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EE49" w14:textId="77777777" w:rsidR="00D676D5" w:rsidRPr="00D676D5" w:rsidRDefault="00D676D5" w:rsidP="00D676D5">
      <w:pPr>
        <w:spacing w:line="259" w:lineRule="auto"/>
        <w:rPr>
          <w:color w:val="45B0E1" w:themeColor="accent1" w:themeTint="99"/>
          <w:u w:val="single"/>
          <w:lang w:val="en-US"/>
        </w:rPr>
      </w:pPr>
      <w:r w:rsidRPr="00D676D5">
        <w:rPr>
          <w:color w:val="45B0E1" w:themeColor="accent1" w:themeTint="99"/>
          <w:u w:val="single"/>
          <w:lang w:val="en-US"/>
        </w:rPr>
        <w:t>Project Description for the Green Productive Investment</w:t>
      </w:r>
    </w:p>
    <w:p w14:paraId="5D756466" w14:textId="77777777" w:rsidR="00D676D5" w:rsidRPr="00D676D5" w:rsidRDefault="00D676D5" w:rsidP="00D676D5">
      <w:pPr>
        <w:spacing w:line="259" w:lineRule="auto"/>
        <w:rPr>
          <w:color w:val="45B0E1" w:themeColor="accent1" w:themeTint="99"/>
          <w:u w:val="single"/>
          <w:lang w:val="en-US"/>
        </w:rPr>
      </w:pPr>
    </w:p>
    <w:p w14:paraId="7C3C5932" w14:textId="7B997CE2" w:rsidR="00085331" w:rsidRPr="00D676D5" w:rsidRDefault="00D676D5" w:rsidP="00D676D5">
      <w:pPr>
        <w:spacing w:line="259" w:lineRule="auto"/>
        <w:rPr>
          <w:lang w:val="en-US"/>
        </w:rPr>
      </w:pPr>
      <w:r w:rsidRPr="00D676D5">
        <w:rPr>
          <w:lang w:val="en-US"/>
        </w:rPr>
        <w:t xml:space="preserve">The enterprise was funded by the Action of the "Competitiveness" </w:t>
      </w:r>
      <w:proofErr w:type="spellStart"/>
      <w:r w:rsidRPr="00D676D5">
        <w:rPr>
          <w:lang w:val="en-US"/>
        </w:rPr>
        <w:t>Programme</w:t>
      </w:r>
      <w:proofErr w:type="spellEnd"/>
      <w:r w:rsidRPr="00D676D5">
        <w:rPr>
          <w:lang w:val="en-US"/>
        </w:rPr>
        <w:t xml:space="preserve"> (NSRF 2021-2027) under the “Green Productive Investment for SMEs” Action of the “Green Transition for SMEs” package of measures. The Action aims to support the utilization and development of modern technologies by SMEs, the upgrade of their products/services, and overall enhancement of their business activities.</w:t>
      </w:r>
    </w:p>
    <w:p w14:paraId="6F59E179" w14:textId="77777777" w:rsidR="00085331" w:rsidRDefault="00085331" w:rsidP="00085331">
      <w:pPr>
        <w:rPr>
          <w:color w:val="45B0E1" w:themeColor="accent1" w:themeTint="99"/>
          <w:u w:val="single"/>
          <w:lang w:val="en-US"/>
        </w:rPr>
      </w:pPr>
    </w:p>
    <w:p w14:paraId="08FB9701" w14:textId="77777777" w:rsidR="001647C6" w:rsidRPr="001647C6" w:rsidRDefault="001647C6" w:rsidP="00085331">
      <w:pPr>
        <w:rPr>
          <w:color w:val="45B0E1" w:themeColor="accent1" w:themeTint="99"/>
          <w:u w:val="single"/>
          <w:lang w:val="en-US"/>
        </w:rPr>
      </w:pPr>
    </w:p>
    <w:p w14:paraId="7D714238" w14:textId="77777777" w:rsidR="00085331" w:rsidRPr="00D676D5" w:rsidRDefault="00085331" w:rsidP="00085331">
      <w:pPr>
        <w:spacing w:line="259" w:lineRule="auto"/>
        <w:rPr>
          <w:lang w:val="en-US"/>
        </w:rPr>
      </w:pPr>
    </w:p>
    <w:p w14:paraId="6A2AA36C" w14:textId="77777777" w:rsidR="00085331" w:rsidRPr="00D676D5" w:rsidRDefault="00085331" w:rsidP="00085331">
      <w:pPr>
        <w:spacing w:line="259" w:lineRule="auto"/>
        <w:rPr>
          <w:lang w:val="en-US"/>
        </w:rPr>
      </w:pPr>
    </w:p>
    <w:p w14:paraId="389495A0" w14:textId="77777777" w:rsidR="00085331" w:rsidRPr="00D676D5" w:rsidRDefault="00085331" w:rsidP="00085331">
      <w:pPr>
        <w:spacing w:line="259" w:lineRule="auto"/>
        <w:rPr>
          <w:lang w:val="en-US"/>
        </w:rPr>
      </w:pPr>
    </w:p>
    <w:p w14:paraId="28814D32" w14:textId="77777777" w:rsidR="00085331" w:rsidRPr="00D676D5" w:rsidRDefault="00085331" w:rsidP="00085331">
      <w:pPr>
        <w:rPr>
          <w:color w:val="45B0E1" w:themeColor="accent1" w:themeTint="99"/>
          <w:u w:val="single"/>
          <w:lang w:val="en-US"/>
        </w:rPr>
      </w:pPr>
    </w:p>
    <w:p w14:paraId="4C9DD65C" w14:textId="77777777" w:rsidR="00C83CDD" w:rsidRPr="00D676D5" w:rsidRDefault="00C83CDD">
      <w:pPr>
        <w:rPr>
          <w:lang w:val="en-US"/>
        </w:rPr>
      </w:pPr>
    </w:p>
    <w:sectPr w:rsidR="00C83CDD" w:rsidRPr="00D67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31"/>
    <w:rsid w:val="00085331"/>
    <w:rsid w:val="000A4BC5"/>
    <w:rsid w:val="001647C6"/>
    <w:rsid w:val="006E0376"/>
    <w:rsid w:val="00C83CDD"/>
    <w:rsid w:val="00D676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E86C"/>
  <w15:chartTrackingRefBased/>
  <w15:docId w15:val="{48590223-359A-4757-9743-2954E4B8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331"/>
    <w:pPr>
      <w:spacing w:line="256" w:lineRule="auto"/>
    </w:pPr>
    <w:rPr>
      <w:kern w:val="0"/>
      <w:lang w:val="en-GB"/>
      <w14:ligatures w14:val="none"/>
    </w:rPr>
  </w:style>
  <w:style w:type="paragraph" w:styleId="1">
    <w:name w:val="heading 1"/>
    <w:basedOn w:val="a"/>
    <w:next w:val="a"/>
    <w:link w:val="1Char"/>
    <w:uiPriority w:val="9"/>
    <w:qFormat/>
    <w:rsid w:val="000853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0853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085331"/>
    <w:pPr>
      <w:keepNext/>
      <w:keepLines/>
      <w:spacing w:before="160" w:after="80" w:line="259"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085331"/>
    <w:pPr>
      <w:keepNext/>
      <w:keepLines/>
      <w:spacing w:before="80" w:after="40" w:line="259"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085331"/>
    <w:pPr>
      <w:keepNext/>
      <w:keepLines/>
      <w:spacing w:before="80" w:after="40" w:line="259"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085331"/>
    <w:pPr>
      <w:keepNext/>
      <w:keepLines/>
      <w:spacing w:before="40" w:after="0" w:line="259"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085331"/>
    <w:pPr>
      <w:keepNext/>
      <w:keepLines/>
      <w:spacing w:before="40" w:after="0" w:line="259"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085331"/>
    <w:pPr>
      <w:keepNext/>
      <w:keepLines/>
      <w:spacing w:after="0" w:line="259"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085331"/>
    <w:pPr>
      <w:keepNext/>
      <w:keepLines/>
      <w:spacing w:after="0" w:line="259"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53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853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853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853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853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853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53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53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5331"/>
    <w:rPr>
      <w:rFonts w:eastAsiaTheme="majorEastAsia" w:cstheme="majorBidi"/>
      <w:color w:val="272727" w:themeColor="text1" w:themeTint="D8"/>
    </w:rPr>
  </w:style>
  <w:style w:type="paragraph" w:styleId="a3">
    <w:name w:val="Title"/>
    <w:basedOn w:val="a"/>
    <w:next w:val="a"/>
    <w:link w:val="Char"/>
    <w:uiPriority w:val="10"/>
    <w:qFormat/>
    <w:rsid w:val="00085331"/>
    <w:pPr>
      <w:spacing w:after="80" w:line="240" w:lineRule="auto"/>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0853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5331"/>
    <w:pPr>
      <w:numPr>
        <w:ilvl w:val="1"/>
      </w:numPr>
      <w:spacing w:line="259"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0853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5331"/>
    <w:pPr>
      <w:spacing w:before="160" w:line="259" w:lineRule="auto"/>
      <w:jc w:val="center"/>
    </w:pPr>
    <w:rPr>
      <w:i/>
      <w:iCs/>
      <w:color w:val="404040" w:themeColor="text1" w:themeTint="BF"/>
      <w:kern w:val="2"/>
      <w:lang w:val="el-GR"/>
      <w14:ligatures w14:val="standardContextual"/>
    </w:rPr>
  </w:style>
  <w:style w:type="character" w:customStyle="1" w:styleId="Char1">
    <w:name w:val="Απόσπασμα Char"/>
    <w:basedOn w:val="a0"/>
    <w:link w:val="a5"/>
    <w:uiPriority w:val="29"/>
    <w:rsid w:val="00085331"/>
    <w:rPr>
      <w:i/>
      <w:iCs/>
      <w:color w:val="404040" w:themeColor="text1" w:themeTint="BF"/>
    </w:rPr>
  </w:style>
  <w:style w:type="paragraph" w:styleId="a6">
    <w:name w:val="List Paragraph"/>
    <w:basedOn w:val="a"/>
    <w:uiPriority w:val="34"/>
    <w:qFormat/>
    <w:rsid w:val="00085331"/>
    <w:pPr>
      <w:spacing w:line="259" w:lineRule="auto"/>
      <w:ind w:left="720"/>
      <w:contextualSpacing/>
    </w:pPr>
    <w:rPr>
      <w:kern w:val="2"/>
      <w:lang w:val="el-GR"/>
      <w14:ligatures w14:val="standardContextual"/>
    </w:rPr>
  </w:style>
  <w:style w:type="character" w:styleId="a7">
    <w:name w:val="Intense Emphasis"/>
    <w:basedOn w:val="a0"/>
    <w:uiPriority w:val="21"/>
    <w:qFormat/>
    <w:rsid w:val="00085331"/>
    <w:rPr>
      <w:i/>
      <w:iCs/>
      <w:color w:val="0F4761" w:themeColor="accent1" w:themeShade="BF"/>
    </w:rPr>
  </w:style>
  <w:style w:type="paragraph" w:styleId="a8">
    <w:name w:val="Intense Quote"/>
    <w:basedOn w:val="a"/>
    <w:next w:val="a"/>
    <w:link w:val="Char2"/>
    <w:uiPriority w:val="30"/>
    <w:qFormat/>
    <w:rsid w:val="0008533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l-GR"/>
      <w14:ligatures w14:val="standardContextual"/>
    </w:rPr>
  </w:style>
  <w:style w:type="character" w:customStyle="1" w:styleId="Char2">
    <w:name w:val="Έντονο απόσπ. Char"/>
    <w:basedOn w:val="a0"/>
    <w:link w:val="a8"/>
    <w:uiPriority w:val="30"/>
    <w:rsid w:val="00085331"/>
    <w:rPr>
      <w:i/>
      <w:iCs/>
      <w:color w:val="0F4761" w:themeColor="accent1" w:themeShade="BF"/>
    </w:rPr>
  </w:style>
  <w:style w:type="character" w:styleId="a9">
    <w:name w:val="Intense Reference"/>
    <w:basedOn w:val="a0"/>
    <w:uiPriority w:val="32"/>
    <w:qFormat/>
    <w:rsid w:val="00085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67864">
      <w:bodyDiv w:val="1"/>
      <w:marLeft w:val="0"/>
      <w:marRight w:val="0"/>
      <w:marTop w:val="0"/>
      <w:marBottom w:val="0"/>
      <w:divBdr>
        <w:top w:val="none" w:sz="0" w:space="0" w:color="auto"/>
        <w:left w:val="none" w:sz="0" w:space="0" w:color="auto"/>
        <w:bottom w:val="none" w:sz="0" w:space="0" w:color="auto"/>
        <w:right w:val="none" w:sz="0" w:space="0" w:color="auto"/>
      </w:divBdr>
    </w:div>
    <w:div w:id="660700564">
      <w:bodyDiv w:val="1"/>
      <w:marLeft w:val="0"/>
      <w:marRight w:val="0"/>
      <w:marTop w:val="0"/>
      <w:marBottom w:val="0"/>
      <w:divBdr>
        <w:top w:val="none" w:sz="0" w:space="0" w:color="auto"/>
        <w:left w:val="none" w:sz="0" w:space="0" w:color="auto"/>
        <w:bottom w:val="none" w:sz="0" w:space="0" w:color="auto"/>
        <w:right w:val="none" w:sz="0" w:space="0" w:color="auto"/>
      </w:divBdr>
    </w:div>
    <w:div w:id="10855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383</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ΕΦΕΠΑΕ</dc:creator>
  <cp:keywords/>
  <dc:description/>
  <cp:lastModifiedBy>Noisis SA - Evanthia Kaliampa</cp:lastModifiedBy>
  <cp:revision>2</cp:revision>
  <dcterms:created xsi:type="dcterms:W3CDTF">2025-07-17T14:39:00Z</dcterms:created>
  <dcterms:modified xsi:type="dcterms:W3CDTF">2025-07-17T14:39:00Z</dcterms:modified>
</cp:coreProperties>
</file>